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6B6" w:rsidRPr="002A16B6" w:rsidRDefault="002A16B6" w:rsidP="002A16B6">
      <w:pPr>
        <w:jc w:val="center"/>
        <w:rPr>
          <w:b/>
          <w:sz w:val="48"/>
          <w:szCs w:val="48"/>
          <w:lang w:val="en"/>
        </w:rPr>
      </w:pPr>
      <w:r w:rsidRPr="002A16B6">
        <w:rPr>
          <w:b/>
          <w:sz w:val="48"/>
          <w:szCs w:val="48"/>
          <w:lang w:val="en"/>
        </w:rPr>
        <w:t xml:space="preserve">What is </w:t>
      </w:r>
      <w:r w:rsidRPr="002A16B6">
        <w:rPr>
          <w:b/>
          <w:bCs/>
          <w:color w:val="C00000"/>
          <w:sz w:val="72"/>
          <w:szCs w:val="72"/>
          <w:lang w:val="en"/>
        </w:rPr>
        <w:t>HOLI</w:t>
      </w:r>
      <w:r w:rsidRPr="002A16B6">
        <w:rPr>
          <w:b/>
          <w:sz w:val="48"/>
          <w:szCs w:val="48"/>
          <w:lang w:val="en"/>
        </w:rPr>
        <w:t>?</w:t>
      </w:r>
    </w:p>
    <w:p w:rsidR="002A16B6" w:rsidRPr="002A16B6" w:rsidRDefault="002A16B6" w:rsidP="002A16B6">
      <w:pPr>
        <w:rPr>
          <w:sz w:val="40"/>
          <w:szCs w:val="40"/>
          <w:lang w:val="en"/>
        </w:rPr>
      </w:pPr>
      <w:r w:rsidRPr="002A16B6">
        <w:rPr>
          <w:sz w:val="40"/>
          <w:szCs w:val="40"/>
          <w:lang w:val="en"/>
        </w:rPr>
        <w:t>In Hinduism, Holi (also called Holaka or Phagwa) is an annual festival celebrated on the day after the full moon in the Hindu month of Phalguna (early March). It celebrates spring, commemorates various events in Hindu mythology and is time of disregarding social norms and indulging in general merrymaking.</w:t>
      </w:r>
    </w:p>
    <w:p w:rsidR="002A16B6" w:rsidRPr="002A16B6" w:rsidRDefault="002A16B6" w:rsidP="002A16B6">
      <w:pPr>
        <w:rPr>
          <w:sz w:val="40"/>
          <w:szCs w:val="40"/>
          <w:lang w:val="en"/>
        </w:rPr>
      </w:pPr>
      <w:r w:rsidRPr="002A16B6">
        <w:rPr>
          <w:sz w:val="40"/>
          <w:szCs w:val="40"/>
          <w:lang w:val="en"/>
        </w:rPr>
        <w:t>Holi is probably the least religious of Hindu holidays. During Holi, Hindus attend a public bonfire, spray friends and family with colored powders and water, and generally go a bit wild in the streets.</w:t>
      </w:r>
    </w:p>
    <w:p w:rsidR="002A16B6" w:rsidRPr="002A16B6" w:rsidRDefault="002A16B6" w:rsidP="002A16B6">
      <w:pPr>
        <w:rPr>
          <w:sz w:val="40"/>
          <w:szCs w:val="40"/>
          <w:lang w:val="en"/>
        </w:rPr>
      </w:pPr>
      <w:r w:rsidRPr="002A16B6">
        <w:rPr>
          <w:sz w:val="40"/>
          <w:szCs w:val="40"/>
          <w:lang w:val="en"/>
        </w:rPr>
        <w:t>The central ritual of Holi is the throwing and applying of colored water and powders on friends and family, which gives the holiday its common name "Festival of Colors." This ritual is said to be based on the above story of Krishna and Radha as well as on Krishna's playful splashing of the maids with water, but most of all it celebrates the coming of spring with all its beautiful colors and vibrant life.</w:t>
      </w:r>
    </w:p>
    <w:p w:rsidR="00B01F63" w:rsidRDefault="004719C8">
      <w:hyperlink r:id="rId4" w:history="1">
        <w:r w:rsidRPr="00831F43">
          <w:rPr>
            <w:rStyle w:val="Hyperlink"/>
          </w:rPr>
          <w:t>http://www.religionfacts.com/holi</w:t>
        </w:r>
      </w:hyperlink>
      <w:r>
        <w:t xml:space="preserve"> </w:t>
      </w:r>
      <w:bookmarkStart w:id="0" w:name="_GoBack"/>
      <w:bookmarkEnd w:id="0"/>
    </w:p>
    <w:sectPr w:rsidR="00B01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B6"/>
    <w:rsid w:val="002A16B6"/>
    <w:rsid w:val="004719C8"/>
    <w:rsid w:val="00B0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5D5FE-F8C4-4897-ABBF-BE344567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1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895963">
      <w:bodyDiv w:val="1"/>
      <w:marLeft w:val="0"/>
      <w:marRight w:val="0"/>
      <w:marTop w:val="0"/>
      <w:marBottom w:val="0"/>
      <w:divBdr>
        <w:top w:val="none" w:sz="0" w:space="0" w:color="auto"/>
        <w:left w:val="none" w:sz="0" w:space="0" w:color="auto"/>
        <w:bottom w:val="none" w:sz="0" w:space="0" w:color="auto"/>
        <w:right w:val="none" w:sz="0" w:space="0" w:color="auto"/>
      </w:divBdr>
      <w:divsChild>
        <w:div w:id="2094423784">
          <w:marLeft w:val="0"/>
          <w:marRight w:val="0"/>
          <w:marTop w:val="0"/>
          <w:marBottom w:val="0"/>
          <w:divBdr>
            <w:top w:val="none" w:sz="0" w:space="0" w:color="auto"/>
            <w:left w:val="none" w:sz="0" w:space="0" w:color="auto"/>
            <w:bottom w:val="none" w:sz="0" w:space="0" w:color="auto"/>
            <w:right w:val="none" w:sz="0" w:space="0" w:color="auto"/>
          </w:divBdr>
          <w:divsChild>
            <w:div w:id="912743754">
              <w:marLeft w:val="0"/>
              <w:marRight w:val="0"/>
              <w:marTop w:val="0"/>
              <w:marBottom w:val="0"/>
              <w:divBdr>
                <w:top w:val="none" w:sz="0" w:space="0" w:color="auto"/>
                <w:left w:val="none" w:sz="0" w:space="0" w:color="auto"/>
                <w:bottom w:val="none" w:sz="0" w:space="0" w:color="auto"/>
                <w:right w:val="none" w:sz="0" w:space="0" w:color="auto"/>
              </w:divBdr>
              <w:divsChild>
                <w:div w:id="1403991819">
                  <w:marLeft w:val="0"/>
                  <w:marRight w:val="0"/>
                  <w:marTop w:val="0"/>
                  <w:marBottom w:val="0"/>
                  <w:divBdr>
                    <w:top w:val="none" w:sz="0" w:space="0" w:color="auto"/>
                    <w:left w:val="none" w:sz="0" w:space="0" w:color="auto"/>
                    <w:bottom w:val="none" w:sz="0" w:space="0" w:color="auto"/>
                    <w:right w:val="none" w:sz="0" w:space="0" w:color="auto"/>
                  </w:divBdr>
                  <w:divsChild>
                    <w:div w:id="997264257">
                      <w:marLeft w:val="0"/>
                      <w:marRight w:val="0"/>
                      <w:marTop w:val="0"/>
                      <w:marBottom w:val="0"/>
                      <w:divBdr>
                        <w:top w:val="none" w:sz="0" w:space="0" w:color="auto"/>
                        <w:left w:val="none" w:sz="0" w:space="0" w:color="auto"/>
                        <w:bottom w:val="none" w:sz="0" w:space="0" w:color="auto"/>
                        <w:right w:val="none" w:sz="0" w:space="0" w:color="auto"/>
                      </w:divBdr>
                      <w:divsChild>
                        <w:div w:id="2040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ligionfacts.com/h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Casarett, Vicki W</dc:creator>
  <cp:keywords/>
  <dc:description/>
  <cp:lastModifiedBy>Casarett, Vicki W</cp:lastModifiedBy>
  <cp:revision>2</cp:revision>
  <dcterms:created xsi:type="dcterms:W3CDTF">2016-05-31T12:28:00Z</dcterms:created>
  <dcterms:modified xsi:type="dcterms:W3CDTF">2016-05-31T20:33:00Z</dcterms:modified>
</cp:coreProperties>
</file>